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BBB5" w14:textId="4FB5D4DB" w:rsidR="007877D9" w:rsidRPr="00710A4D" w:rsidRDefault="000311FC">
      <w:pPr>
        <w:rPr>
          <w:b/>
          <w:bCs/>
          <w:u w:val="single"/>
        </w:rPr>
      </w:pPr>
      <w:r w:rsidRPr="00746BF4">
        <w:rPr>
          <w:b/>
          <w:bCs/>
          <w:u w:val="single"/>
        </w:rPr>
        <w:t>S</w:t>
      </w:r>
      <w:r w:rsidR="00710A4D">
        <w:rPr>
          <w:b/>
          <w:bCs/>
          <w:u w:val="single"/>
        </w:rPr>
        <w:t>INEAD WITHERS COUNSELLING COVID 19 POLICY</w:t>
      </w:r>
    </w:p>
    <w:p w14:paraId="4728C8B9" w14:textId="5B4EEB90" w:rsidR="00D011EA" w:rsidRPr="000311FC" w:rsidRDefault="00D011EA">
      <w:pPr>
        <w:rPr>
          <w:u w:val="thick"/>
        </w:rPr>
      </w:pPr>
    </w:p>
    <w:p w14:paraId="44A24076" w14:textId="1F8FCF9A" w:rsidR="00D011EA" w:rsidRPr="000311FC" w:rsidRDefault="00D011EA">
      <w:pPr>
        <w:rPr>
          <w:u w:val="thick"/>
        </w:rPr>
      </w:pPr>
    </w:p>
    <w:p w14:paraId="15C52787" w14:textId="2C4B05B0" w:rsidR="00B46618" w:rsidRPr="000311FC" w:rsidRDefault="0061155D" w:rsidP="000A0806">
      <w:pPr>
        <w:pStyle w:val="ListParagraph"/>
        <w:numPr>
          <w:ilvl w:val="0"/>
          <w:numId w:val="2"/>
        </w:numPr>
        <w:jc w:val="both"/>
      </w:pPr>
      <w:r>
        <w:t xml:space="preserve">Please do not attend your appointment if you have any of the </w:t>
      </w:r>
      <w:r w:rsidR="00701CC6">
        <w:t>recognised</w:t>
      </w:r>
      <w:r>
        <w:t xml:space="preserve"> symptoms of Covid</w:t>
      </w:r>
      <w:r w:rsidR="000A0806">
        <w:t xml:space="preserve"> or if you have tested positive for Covid within the last 10 days</w:t>
      </w:r>
      <w:r w:rsidR="0088012E">
        <w:t>.</w:t>
      </w:r>
      <w:r w:rsidR="00701CC6">
        <w:t xml:space="preserve"> </w:t>
      </w:r>
      <w:r w:rsidR="000A0806">
        <w:t xml:space="preserve">In these circumstances, the appointment will </w:t>
      </w:r>
      <w:r w:rsidR="00701CC6">
        <w:t>either</w:t>
      </w:r>
      <w:r w:rsidR="000A0806">
        <w:t xml:space="preserve"> be</w:t>
      </w:r>
      <w:r w:rsidR="00701CC6">
        <w:t xml:space="preserve"> re-arrang</w:t>
      </w:r>
      <w:r w:rsidR="000A0806">
        <w:t>ed</w:t>
      </w:r>
      <w:r w:rsidR="00701CC6">
        <w:t xml:space="preserve"> </w:t>
      </w:r>
      <w:r w:rsidR="000A0806">
        <w:t xml:space="preserve">or will </w:t>
      </w:r>
      <w:r w:rsidR="00701CC6">
        <w:t xml:space="preserve">take place via Zoom or </w:t>
      </w:r>
      <w:r w:rsidR="00155434">
        <w:t xml:space="preserve">on </w:t>
      </w:r>
      <w:r w:rsidR="00701CC6">
        <w:t>the telephone</w:t>
      </w:r>
      <w:r w:rsidR="00D33BB4">
        <w:t>.</w:t>
      </w:r>
      <w:r w:rsidR="0088012E">
        <w:t xml:space="preserve"> </w:t>
      </w:r>
      <w:r w:rsidR="00D33BB4">
        <w:t>I of course agree to do the same;</w:t>
      </w:r>
    </w:p>
    <w:p w14:paraId="22C6B330" w14:textId="77777777" w:rsidR="00983F5C" w:rsidRPr="000311FC" w:rsidRDefault="00983F5C"/>
    <w:p w14:paraId="7DD2D1B3" w14:textId="1B6D2FC9" w:rsidR="004B0AD5" w:rsidRPr="000311FC" w:rsidRDefault="00155434" w:rsidP="00816421">
      <w:pPr>
        <w:pStyle w:val="ListParagraph"/>
        <w:numPr>
          <w:ilvl w:val="0"/>
          <w:numId w:val="2"/>
        </w:numPr>
      </w:pPr>
      <w:r>
        <w:t>You will be asked to either wash your hands or use hand saniti</w:t>
      </w:r>
      <w:r w:rsidR="00CD4F35">
        <w:t>s</w:t>
      </w:r>
      <w:r>
        <w:t xml:space="preserve">er </w:t>
      </w:r>
      <w:r w:rsidR="0043771C">
        <w:t>before sitting down for the counselling session;</w:t>
      </w:r>
    </w:p>
    <w:p w14:paraId="1BC3AC27" w14:textId="77777777" w:rsidR="004B0AD5" w:rsidRPr="000311FC" w:rsidRDefault="004B0AD5"/>
    <w:p w14:paraId="3CB00BD7" w14:textId="1658A347" w:rsidR="004B0AD5" w:rsidRPr="000311FC" w:rsidRDefault="004B0AD5" w:rsidP="00816421">
      <w:pPr>
        <w:pStyle w:val="ListParagraph"/>
        <w:numPr>
          <w:ilvl w:val="0"/>
          <w:numId w:val="2"/>
        </w:numPr>
        <w:jc w:val="both"/>
      </w:pPr>
      <w:r w:rsidRPr="000311FC">
        <w:t>The room will be set up to ensure a minimum of 1.5 metres between chairs</w:t>
      </w:r>
      <w:r w:rsidR="00816421">
        <w:t xml:space="preserve"> </w:t>
      </w:r>
      <w:r w:rsidR="00D146BD">
        <w:t>and this distance is to</w:t>
      </w:r>
      <w:r w:rsidR="00751D49">
        <w:t xml:space="preserve"> be</w:t>
      </w:r>
      <w:r w:rsidR="00D146BD">
        <w:t xml:space="preserve"> maintained between us inside the room as much as is possible;</w:t>
      </w:r>
    </w:p>
    <w:p w14:paraId="48C30F5F" w14:textId="77777777" w:rsidR="004B0AD5" w:rsidRPr="000311FC" w:rsidRDefault="004B0AD5"/>
    <w:p w14:paraId="4D46D52D" w14:textId="29C0C8D2" w:rsidR="004B0AD5" w:rsidRDefault="006E276E" w:rsidP="006E276E">
      <w:pPr>
        <w:pStyle w:val="ListParagraph"/>
        <w:numPr>
          <w:ilvl w:val="0"/>
          <w:numId w:val="2"/>
        </w:numPr>
      </w:pPr>
      <w:r>
        <w:t>Please bring with you</w:t>
      </w:r>
      <w:r w:rsidR="00AB3D78">
        <w:t xml:space="preserve"> your own tissues, if you feel that you may need them;</w:t>
      </w:r>
    </w:p>
    <w:p w14:paraId="5F855661" w14:textId="77777777" w:rsidR="00AB3D78" w:rsidRDefault="00AB3D78" w:rsidP="00AB3D78">
      <w:pPr>
        <w:pStyle w:val="ListParagraph"/>
      </w:pPr>
    </w:p>
    <w:p w14:paraId="316D0C12" w14:textId="4D354806" w:rsidR="000C5536" w:rsidRPr="000311FC" w:rsidRDefault="004B0AD5" w:rsidP="00AB3D78">
      <w:pPr>
        <w:pStyle w:val="ListParagraph"/>
        <w:numPr>
          <w:ilvl w:val="0"/>
          <w:numId w:val="2"/>
        </w:numPr>
        <w:jc w:val="both"/>
      </w:pPr>
      <w:r w:rsidRPr="000311FC">
        <w:t>Prior to your arrival in the room I</w:t>
      </w:r>
      <w:r w:rsidR="005E1691">
        <w:t xml:space="preserve"> will</w:t>
      </w:r>
      <w:r w:rsidR="00B65648">
        <w:t xml:space="preserve"> have</w:t>
      </w:r>
      <w:r w:rsidR="005E1691">
        <w:t xml:space="preserve"> clean</w:t>
      </w:r>
      <w:r w:rsidR="00B65648">
        <w:t>ed</w:t>
      </w:r>
      <w:r w:rsidRPr="000311FC">
        <w:t xml:space="preserve"> all surfaces, including the chairs </w:t>
      </w:r>
      <w:r w:rsidR="005E1691">
        <w:t xml:space="preserve">and </w:t>
      </w:r>
      <w:r w:rsidR="006E5D4F" w:rsidRPr="000311FC">
        <w:t>door handles</w:t>
      </w:r>
      <w:r w:rsidR="00B65648">
        <w:t>,</w:t>
      </w:r>
      <w:r w:rsidR="00CD4F35">
        <w:t xml:space="preserve"> and I will have either washed or sanitised my hands</w:t>
      </w:r>
      <w:r w:rsidR="002823D1">
        <w:t>;</w:t>
      </w:r>
    </w:p>
    <w:p w14:paraId="3F74D785" w14:textId="77777777" w:rsidR="000C5536" w:rsidRPr="000311FC" w:rsidRDefault="000C5536"/>
    <w:p w14:paraId="007CE003" w14:textId="1EC383A2" w:rsidR="00DD7568" w:rsidRDefault="000C5536" w:rsidP="002823D1">
      <w:pPr>
        <w:pStyle w:val="ListParagraph"/>
        <w:numPr>
          <w:ilvl w:val="0"/>
          <w:numId w:val="2"/>
        </w:numPr>
      </w:pPr>
      <w:r w:rsidRPr="000311FC">
        <w:t>Please feel free to wear any protective equipment such as masks and/or gloves etc – this is completely optional</w:t>
      </w:r>
      <w:r w:rsidR="002E2875">
        <w:t>;</w:t>
      </w:r>
    </w:p>
    <w:p w14:paraId="3169EEDA" w14:textId="77777777" w:rsidR="002E2875" w:rsidRDefault="002E2875" w:rsidP="002E2875">
      <w:pPr>
        <w:pStyle w:val="ListParagraph"/>
      </w:pPr>
    </w:p>
    <w:p w14:paraId="4D9D9500" w14:textId="618B75FA" w:rsidR="002E2875" w:rsidRPr="000311FC" w:rsidRDefault="000519EA" w:rsidP="00456038">
      <w:pPr>
        <w:pStyle w:val="ListParagraph"/>
        <w:numPr>
          <w:ilvl w:val="0"/>
          <w:numId w:val="2"/>
        </w:numPr>
        <w:jc w:val="both"/>
      </w:pPr>
      <w:r>
        <w:t xml:space="preserve">Please avoid paying with cash; </w:t>
      </w:r>
      <w:r w:rsidR="004558C1">
        <w:t xml:space="preserve">payment should be made </w:t>
      </w:r>
      <w:r w:rsidR="004558C1" w:rsidRPr="00262B29">
        <w:rPr>
          <w:b/>
          <w:bCs/>
        </w:rPr>
        <w:t xml:space="preserve">in advance </w:t>
      </w:r>
      <w:r w:rsidR="00893B8E" w:rsidRPr="00262B29">
        <w:t xml:space="preserve">of the </w:t>
      </w:r>
      <w:r w:rsidR="00262B29">
        <w:t>session</w:t>
      </w:r>
      <w:r w:rsidR="00893B8E">
        <w:t xml:space="preserve"> via</w:t>
      </w:r>
      <w:r w:rsidR="00C46776">
        <w:t xml:space="preserve"> either</w:t>
      </w:r>
      <w:r w:rsidR="00893B8E">
        <w:t xml:space="preserve"> </w:t>
      </w:r>
      <w:r>
        <w:t>my website</w:t>
      </w:r>
      <w:r w:rsidR="00893B8E">
        <w:t xml:space="preserve"> at</w:t>
      </w:r>
      <w:r>
        <w:t xml:space="preserve"> </w:t>
      </w:r>
      <w:hyperlink r:id="rId7" w:history="1">
        <w:r w:rsidR="004558C1" w:rsidRPr="004F6DED">
          <w:rPr>
            <w:rStyle w:val="Hyperlink"/>
          </w:rPr>
          <w:t>www.sineadwitherscounselling.co.uk</w:t>
        </w:r>
      </w:hyperlink>
      <w:r w:rsidR="00893B8E">
        <w:t xml:space="preserve">, </w:t>
      </w:r>
      <w:r w:rsidR="00C46776">
        <w:t>directly into my bank account</w:t>
      </w:r>
      <w:r w:rsidR="005A7CC0">
        <w:t xml:space="preserve"> </w:t>
      </w:r>
      <w:r w:rsidR="00E2007B">
        <w:t>Sinead Withers Counselling</w:t>
      </w:r>
      <w:r w:rsidR="00C46776">
        <w:t>, Acc. No</w:t>
      </w:r>
      <w:r w:rsidR="00E804E1">
        <w:t>:</w:t>
      </w:r>
      <w:r w:rsidR="00C46776">
        <w:t xml:space="preserve"> </w:t>
      </w:r>
      <w:r w:rsidR="0038178C">
        <w:t>10029</w:t>
      </w:r>
      <w:r w:rsidR="00E804E1">
        <w:t xml:space="preserve">890 Sort Code: 60 83 71, or by using my </w:t>
      </w:r>
      <w:r w:rsidR="00456038">
        <w:t>Square payment machine immediately prior to the session;</w:t>
      </w:r>
    </w:p>
    <w:p w14:paraId="51AA8CA2" w14:textId="77777777" w:rsidR="00DD7568" w:rsidRPr="000311FC" w:rsidRDefault="00DD7568"/>
    <w:p w14:paraId="7987CE53" w14:textId="77777777" w:rsidR="00DD7568" w:rsidRPr="00DD7568" w:rsidRDefault="00DD7568">
      <w:pPr>
        <w:rPr>
          <w:sz w:val="32"/>
          <w:szCs w:val="28"/>
        </w:rPr>
      </w:pPr>
    </w:p>
    <w:p w14:paraId="3737EDE3" w14:textId="77777777" w:rsidR="00336BB5" w:rsidRPr="00DD7568" w:rsidRDefault="00336BB5">
      <w:pPr>
        <w:rPr>
          <w:sz w:val="32"/>
          <w:szCs w:val="28"/>
        </w:rPr>
      </w:pPr>
    </w:p>
    <w:sectPr w:rsidR="00336BB5" w:rsidRPr="00DD7568" w:rsidSect="000C583C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65B4" w14:textId="77777777" w:rsidR="00631021" w:rsidRDefault="00631021" w:rsidP="00631021">
      <w:r>
        <w:separator/>
      </w:r>
    </w:p>
  </w:endnote>
  <w:endnote w:type="continuationSeparator" w:id="0">
    <w:p w14:paraId="32CB675A" w14:textId="77777777" w:rsidR="00631021" w:rsidRDefault="00631021" w:rsidP="0063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606E" w14:textId="77777777" w:rsidR="00631021" w:rsidRDefault="00631021" w:rsidP="00631021">
      <w:r>
        <w:separator/>
      </w:r>
    </w:p>
  </w:footnote>
  <w:footnote w:type="continuationSeparator" w:id="0">
    <w:p w14:paraId="2FF2990C" w14:textId="77777777" w:rsidR="00631021" w:rsidRDefault="00631021" w:rsidP="0063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FF0F" w14:textId="2E2D54B2" w:rsidR="00631021" w:rsidRDefault="00631021" w:rsidP="00631021">
    <w:pPr>
      <w:pStyle w:val="Header"/>
      <w:jc w:val="right"/>
    </w:pPr>
    <w:r>
      <w:rPr>
        <w:noProof/>
      </w:rPr>
      <w:drawing>
        <wp:inline distT="0" distB="0" distL="0" distR="0" wp14:anchorId="1C170F60" wp14:editId="3BB5A021">
          <wp:extent cx="1657350" cy="1571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0A76"/>
    <w:multiLevelType w:val="hybridMultilevel"/>
    <w:tmpl w:val="0D56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E6839"/>
    <w:multiLevelType w:val="hybridMultilevel"/>
    <w:tmpl w:val="4EBE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D9"/>
    <w:rsid w:val="000311FC"/>
    <w:rsid w:val="000519EA"/>
    <w:rsid w:val="000A0806"/>
    <w:rsid w:val="000C5536"/>
    <w:rsid w:val="000C583C"/>
    <w:rsid w:val="00155434"/>
    <w:rsid w:val="00156B58"/>
    <w:rsid w:val="001F0F02"/>
    <w:rsid w:val="00262B29"/>
    <w:rsid w:val="00274220"/>
    <w:rsid w:val="002823D1"/>
    <w:rsid w:val="002E2875"/>
    <w:rsid w:val="00336BB5"/>
    <w:rsid w:val="0038178C"/>
    <w:rsid w:val="003F08DB"/>
    <w:rsid w:val="0043771C"/>
    <w:rsid w:val="004558C1"/>
    <w:rsid w:val="00456038"/>
    <w:rsid w:val="004B0AD5"/>
    <w:rsid w:val="00543501"/>
    <w:rsid w:val="005A7CC0"/>
    <w:rsid w:val="005C64D0"/>
    <w:rsid w:val="005E1691"/>
    <w:rsid w:val="0061155D"/>
    <w:rsid w:val="00631021"/>
    <w:rsid w:val="006E0EE6"/>
    <w:rsid w:val="006E276E"/>
    <w:rsid w:val="006E5D4F"/>
    <w:rsid w:val="00701CC6"/>
    <w:rsid w:val="00710A4D"/>
    <w:rsid w:val="00746BF4"/>
    <w:rsid w:val="00751D49"/>
    <w:rsid w:val="00762D5E"/>
    <w:rsid w:val="007877D9"/>
    <w:rsid w:val="007C03B9"/>
    <w:rsid w:val="00806918"/>
    <w:rsid w:val="00816421"/>
    <w:rsid w:val="0088012E"/>
    <w:rsid w:val="00893B8E"/>
    <w:rsid w:val="008C41FB"/>
    <w:rsid w:val="008F45F3"/>
    <w:rsid w:val="00983F5C"/>
    <w:rsid w:val="009950BB"/>
    <w:rsid w:val="00AB3D78"/>
    <w:rsid w:val="00B4276A"/>
    <w:rsid w:val="00B46618"/>
    <w:rsid w:val="00B509A5"/>
    <w:rsid w:val="00B53B25"/>
    <w:rsid w:val="00B65648"/>
    <w:rsid w:val="00C46776"/>
    <w:rsid w:val="00CD4F35"/>
    <w:rsid w:val="00CE14C3"/>
    <w:rsid w:val="00D011EA"/>
    <w:rsid w:val="00D146BD"/>
    <w:rsid w:val="00D20E59"/>
    <w:rsid w:val="00D33BB4"/>
    <w:rsid w:val="00DD7568"/>
    <w:rsid w:val="00E2007B"/>
    <w:rsid w:val="00E8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DE4C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7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E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E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4558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021"/>
  </w:style>
  <w:style w:type="paragraph" w:styleId="Footer">
    <w:name w:val="footer"/>
    <w:basedOn w:val="Normal"/>
    <w:link w:val="FooterChar"/>
    <w:uiPriority w:val="99"/>
    <w:unhideWhenUsed/>
    <w:rsid w:val="00631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neadwitherscounsell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O'Reilly</dc:creator>
  <cp:keywords/>
  <dc:description/>
  <cp:lastModifiedBy>Sinead Withers</cp:lastModifiedBy>
  <cp:revision>40</cp:revision>
  <cp:lastPrinted>2021-02-04T14:33:00Z</cp:lastPrinted>
  <dcterms:created xsi:type="dcterms:W3CDTF">2021-02-04T14:33:00Z</dcterms:created>
  <dcterms:modified xsi:type="dcterms:W3CDTF">2021-04-17T07:09:00Z</dcterms:modified>
</cp:coreProperties>
</file>